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35BD" w14:textId="77777777" w:rsidR="008E252C" w:rsidRDefault="007F2BA7">
      <w:pPr>
        <w:pStyle w:val="BodyText"/>
        <w:spacing w:before="91"/>
        <w:ind w:left="659" w:right="674"/>
        <w:jc w:val="center"/>
      </w:pPr>
      <w:r>
        <w:t>THE REPUBLIC OF</w:t>
      </w:r>
      <w:r>
        <w:rPr>
          <w:spacing w:val="-8"/>
        </w:rPr>
        <w:t xml:space="preserve"> </w:t>
      </w:r>
      <w:r>
        <w:t>UGANDA</w:t>
      </w:r>
    </w:p>
    <w:p w14:paraId="691065A1" w14:textId="77777777" w:rsidR="008E252C" w:rsidRDefault="008E252C">
      <w:pPr>
        <w:pStyle w:val="BodyText"/>
        <w:spacing w:before="8"/>
        <w:rPr>
          <w:sz w:val="24"/>
        </w:rPr>
      </w:pPr>
    </w:p>
    <w:p w14:paraId="3517C6C1" w14:textId="77777777" w:rsidR="008E252C" w:rsidRDefault="007F2BA7">
      <w:pPr>
        <w:pStyle w:val="BodyText"/>
        <w:spacing w:line="249" w:lineRule="auto"/>
        <w:ind w:left="659" w:right="676"/>
        <w:jc w:val="center"/>
      </w:pPr>
      <w:r>
        <w:t>IN THE MATTER OF THE REGULATION OF INTERCEPTION</w:t>
      </w:r>
      <w:r>
        <w:rPr>
          <w:spacing w:val="-23"/>
        </w:rPr>
        <w:t xml:space="preserve"> </w:t>
      </w:r>
      <w:r>
        <w:t>OF COMMUNICATION ACT</w:t>
      </w:r>
      <w:r>
        <w:rPr>
          <w:spacing w:val="-3"/>
        </w:rPr>
        <w:t xml:space="preserve"> </w:t>
      </w:r>
      <w:r>
        <w:t>2010</w:t>
      </w:r>
    </w:p>
    <w:p w14:paraId="6C3097DA" w14:textId="77777777" w:rsidR="008E252C" w:rsidRDefault="007F2BA7">
      <w:pPr>
        <w:pStyle w:val="BodyText"/>
        <w:spacing w:line="249" w:lineRule="auto"/>
        <w:ind w:left="498" w:right="518" w:hanging="1"/>
        <w:jc w:val="center"/>
      </w:pPr>
      <w:r>
        <w:t>AND IN THE MATTER OF THE UGANDA COMMUNICATIONS ACT 2013 AND IN THE MATTER OF AN APPLICATION FOR CORPORATE SIM CARDS BY</w:t>
      </w:r>
    </w:p>
    <w:p w14:paraId="1F3E79D0" w14:textId="0DE55473" w:rsidR="008E252C" w:rsidRDefault="007F2BA7">
      <w:pPr>
        <w:spacing w:line="275" w:lineRule="exact"/>
        <w:ind w:left="659" w:right="677"/>
        <w:jc w:val="center"/>
        <w:rPr>
          <w:sz w:val="23"/>
        </w:rPr>
      </w:pPr>
      <w:r>
        <w:rPr>
          <w:sz w:val="23"/>
        </w:rPr>
        <w:t>......................................................</w:t>
      </w:r>
    </w:p>
    <w:p w14:paraId="3AD3DE87" w14:textId="77777777" w:rsidR="008E252C" w:rsidRDefault="008E252C">
      <w:pPr>
        <w:pStyle w:val="BodyText"/>
        <w:spacing w:before="1"/>
        <w:rPr>
          <w:sz w:val="24"/>
        </w:rPr>
      </w:pPr>
    </w:p>
    <w:p w14:paraId="6D0CC332" w14:textId="77777777" w:rsidR="008E252C" w:rsidRDefault="007F2BA7">
      <w:pPr>
        <w:pStyle w:val="Heading1"/>
        <w:ind w:right="677"/>
        <w:rPr>
          <w:u w:val="none"/>
        </w:rPr>
      </w:pPr>
      <w:r>
        <w:t>LEGAL UNDERTAKING TO BE LIABLE FOR CORPORATE SIM CARDS</w:t>
      </w:r>
    </w:p>
    <w:p w14:paraId="1DA9536C" w14:textId="77777777" w:rsidR="008E252C" w:rsidRDefault="008E252C">
      <w:pPr>
        <w:pStyle w:val="BodyText"/>
        <w:spacing w:before="4"/>
        <w:rPr>
          <w:b/>
          <w:sz w:val="16"/>
        </w:rPr>
      </w:pPr>
    </w:p>
    <w:p w14:paraId="03F20C43" w14:textId="78F78189" w:rsidR="008E252C" w:rsidRDefault="007F2BA7">
      <w:pPr>
        <w:tabs>
          <w:tab w:val="left" w:leader="dot" w:pos="5491"/>
        </w:tabs>
        <w:spacing w:before="101" w:line="249" w:lineRule="auto"/>
        <w:ind w:left="100" w:right="112"/>
        <w:jc w:val="both"/>
        <w:rPr>
          <w:sz w:val="23"/>
        </w:rPr>
      </w:pPr>
      <w:proofErr w:type="gramStart"/>
      <w:r>
        <w:rPr>
          <w:b/>
          <w:sz w:val="23"/>
        </w:rPr>
        <w:t>I</w:t>
      </w:r>
      <w:r>
        <w:rPr>
          <w:sz w:val="23"/>
        </w:rPr>
        <w:t>,................................................</w:t>
      </w:r>
      <w:proofErr w:type="gramEnd"/>
      <w:r>
        <w:rPr>
          <w:i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c/o</w:t>
      </w:r>
      <w:r>
        <w:rPr>
          <w:spacing w:val="-8"/>
          <w:sz w:val="23"/>
        </w:rPr>
        <w:t xml:space="preserve"> </w:t>
      </w:r>
      <w:r>
        <w:rPr>
          <w:sz w:val="23"/>
        </w:rPr>
        <w:t>Tel .......................................</w:t>
      </w:r>
      <w:r w:rsidR="00AA66A7">
        <w:rPr>
          <w:sz w:val="23"/>
        </w:rPr>
        <w:t xml:space="preserve"> </w:t>
      </w:r>
      <w:r>
        <w:rPr>
          <w:sz w:val="23"/>
        </w:rPr>
        <w:t>being the duly appointed</w:t>
      </w:r>
      <w:r>
        <w:rPr>
          <w:spacing w:val="-42"/>
          <w:sz w:val="23"/>
        </w:rPr>
        <w:t xml:space="preserve"> </w:t>
      </w:r>
      <w:r>
        <w:rPr>
          <w:sz w:val="23"/>
        </w:rPr>
        <w:t>Managing</w:t>
      </w:r>
    </w:p>
    <w:p w14:paraId="77CD1864" w14:textId="43D56704" w:rsidR="008E252C" w:rsidRDefault="007F2BA7">
      <w:pPr>
        <w:pStyle w:val="BodyText"/>
        <w:spacing w:line="249" w:lineRule="auto"/>
        <w:ind w:left="100" w:right="114"/>
        <w:jc w:val="both"/>
      </w:pPr>
      <w:r>
        <w:t xml:space="preserve">Director or Chief Executive Officer or Director or Accounting Officer or Authorized Representative of .............................................................. </w:t>
      </w:r>
      <w:r>
        <w:rPr>
          <w:b/>
        </w:rPr>
        <w:t xml:space="preserve">DO HEREBY </w:t>
      </w:r>
      <w:r>
        <w:t>voluntarily and consciously UNDERTAKE, to ensure that the SIM Cards which my company/NGO/Trust/Cooperative Society/MDA, has been assigned by .......................................... shall be used for lawful purposes only.</w:t>
      </w:r>
    </w:p>
    <w:p w14:paraId="122D9B0F" w14:textId="77777777" w:rsidR="008E252C" w:rsidRDefault="008E252C">
      <w:pPr>
        <w:pStyle w:val="BodyText"/>
        <w:spacing w:before="3"/>
      </w:pPr>
    </w:p>
    <w:p w14:paraId="7AA2431F" w14:textId="35F55069" w:rsidR="008E252C" w:rsidRDefault="007F2BA7">
      <w:pPr>
        <w:pStyle w:val="BodyText"/>
        <w:spacing w:before="1" w:line="249" w:lineRule="auto"/>
        <w:ind w:left="100" w:right="114"/>
        <w:jc w:val="both"/>
      </w:pPr>
      <w:r>
        <w:t>I</w:t>
      </w:r>
      <w:r>
        <w:rPr>
          <w:spacing w:val="-15"/>
        </w:rPr>
        <w:t xml:space="preserve"> </w:t>
      </w:r>
      <w:r>
        <w:t>further</w:t>
      </w:r>
      <w:r>
        <w:rPr>
          <w:spacing w:val="-14"/>
        </w:rPr>
        <w:t xml:space="preserve"> </w:t>
      </w:r>
      <w:r>
        <w:rPr>
          <w:b/>
        </w:rPr>
        <w:t>IRREVOCABLY</w:t>
      </w:r>
      <w:r>
        <w:rPr>
          <w:b/>
          <w:spacing w:val="-15"/>
        </w:rPr>
        <w:t xml:space="preserve"> </w:t>
      </w:r>
      <w:r>
        <w:rPr>
          <w:b/>
        </w:rPr>
        <w:t>UNDERTAKE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6"/>
        </w:rPr>
        <w:t xml:space="preserve"> </w:t>
      </w:r>
      <w:r>
        <w:rPr>
          <w:b/>
        </w:rPr>
        <w:t>GUARANTEE</w:t>
      </w:r>
      <w:r>
        <w:t>,</w:t>
      </w:r>
      <w:r>
        <w:rPr>
          <w:spacing w:val="-17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behalf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behalf of the corporate body I represent, that for the time I shall remain in service of the subject corporate</w:t>
      </w:r>
      <w:r>
        <w:rPr>
          <w:spacing w:val="-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personally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severally</w:t>
      </w:r>
      <w:r>
        <w:rPr>
          <w:spacing w:val="-5"/>
        </w:rPr>
        <w:t xml:space="preserve"> </w:t>
      </w:r>
      <w:r>
        <w:t>answerable</w:t>
      </w:r>
      <w:r>
        <w:rPr>
          <w:spacing w:val="-4"/>
        </w:rPr>
        <w:t xml:space="preserve"> </w:t>
      </w:r>
      <w:r>
        <w:t>to any</w:t>
      </w:r>
      <w:r>
        <w:rPr>
          <w:spacing w:val="-8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and/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authorities,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SIM</w:t>
      </w:r>
      <w:r>
        <w:rPr>
          <w:spacing w:val="-6"/>
        </w:rPr>
        <w:t xml:space="preserve"> </w:t>
      </w:r>
      <w:r>
        <w:t>Card(s),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 if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commit,</w:t>
      </w:r>
      <w:r>
        <w:rPr>
          <w:spacing w:val="-4"/>
        </w:rPr>
        <w:t xml:space="preserve"> </w:t>
      </w:r>
      <w:r>
        <w:t>abet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commission of any offence, or to cause loss to any person or persons, I shall, jointly and severally together with my corporate body, be criminally and tortuously, responsible for the atonement of any financial loss suffered by any 3</w:t>
      </w:r>
      <w:r w:rsidR="00AA66A7">
        <w:rPr>
          <w:position w:val="6"/>
          <w:sz w:val="15"/>
        </w:rPr>
        <w:t>rd.</w:t>
      </w:r>
      <w:r>
        <w:rPr>
          <w:spacing w:val="6"/>
          <w:position w:val="6"/>
          <w:sz w:val="15"/>
        </w:rPr>
        <w:t xml:space="preserve"> </w:t>
      </w:r>
      <w:r>
        <w:t>party.</w:t>
      </w:r>
    </w:p>
    <w:p w14:paraId="3DF5F0B3" w14:textId="77777777" w:rsidR="008E252C" w:rsidRDefault="008E252C">
      <w:pPr>
        <w:pStyle w:val="BodyText"/>
        <w:spacing w:before="5"/>
      </w:pPr>
    </w:p>
    <w:p w14:paraId="25FB7037" w14:textId="603FD3D4" w:rsidR="008E252C" w:rsidRDefault="007F2BA7" w:rsidP="00AA66A7">
      <w:pPr>
        <w:pStyle w:val="BodyText"/>
        <w:spacing w:line="249" w:lineRule="auto"/>
        <w:ind w:left="100" w:right="117"/>
        <w:jc w:val="both"/>
      </w:pPr>
      <w:r>
        <w:t>I also undertake to immediately notify .........................................in case I cease to hold the capacity in which I have signed this Legal Undertaking so as to ensure that ............................ provides .......................................with a new Legal Undertaking in the name of my</w:t>
      </w:r>
      <w:r>
        <w:rPr>
          <w:spacing w:val="-5"/>
        </w:rPr>
        <w:t xml:space="preserve"> </w:t>
      </w:r>
      <w:r>
        <w:t>successor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 w:rsidR="00AA66A7">
        <w:t>authorized</w:t>
      </w:r>
      <w:r>
        <w:rPr>
          <w:spacing w:val="-4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and accountable for the use of all the assigned corporate SIM</w:t>
      </w:r>
      <w:r>
        <w:rPr>
          <w:spacing w:val="-13"/>
        </w:rPr>
        <w:t xml:space="preserve"> </w:t>
      </w:r>
      <w:r>
        <w:t>Cards.</w:t>
      </w:r>
    </w:p>
    <w:p w14:paraId="3A0CC5DF" w14:textId="77777777" w:rsidR="008E252C" w:rsidRDefault="008E252C">
      <w:pPr>
        <w:pStyle w:val="BodyText"/>
        <w:spacing w:before="7"/>
      </w:pPr>
    </w:p>
    <w:p w14:paraId="55EAB999" w14:textId="3B2225EC" w:rsidR="008E252C" w:rsidRPr="00AA66A7" w:rsidRDefault="007F2BA7" w:rsidP="00AA66A7">
      <w:pPr>
        <w:tabs>
          <w:tab w:val="left" w:leader="dot" w:pos="7598"/>
        </w:tabs>
        <w:ind w:left="100"/>
        <w:jc w:val="both"/>
        <w:rPr>
          <w:i/>
          <w:sz w:val="23"/>
        </w:rPr>
      </w:pPr>
      <w:r>
        <w:rPr>
          <w:b/>
          <w:sz w:val="23"/>
        </w:rPr>
        <w:t xml:space="preserve">SIGNED </w:t>
      </w:r>
      <w:r>
        <w:rPr>
          <w:sz w:val="23"/>
        </w:rPr>
        <w:t>at ................... by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said...........................</w:t>
      </w:r>
      <w:r>
        <w:rPr>
          <w:i/>
          <w:sz w:val="23"/>
        </w:rPr>
        <w:t xml:space="preserve">, </w:t>
      </w:r>
      <w:r>
        <w:rPr>
          <w:sz w:val="23"/>
        </w:rPr>
        <w:t>this .........................................</w:t>
      </w:r>
      <w:r w:rsidR="00AA66A7">
        <w:rPr>
          <w:sz w:val="23"/>
        </w:rPr>
        <w:t xml:space="preserve"> </w:t>
      </w:r>
      <w:r>
        <w:rPr>
          <w:sz w:val="23"/>
        </w:rPr>
        <w:t>2024.</w:t>
      </w:r>
    </w:p>
    <w:p w14:paraId="28DF0D6E" w14:textId="77777777" w:rsidR="008E252C" w:rsidRDefault="008E252C">
      <w:pPr>
        <w:pStyle w:val="BodyText"/>
        <w:rPr>
          <w:sz w:val="28"/>
        </w:rPr>
      </w:pPr>
    </w:p>
    <w:p w14:paraId="10130F8D" w14:textId="77777777" w:rsidR="008E252C" w:rsidRDefault="007F2BA7">
      <w:pPr>
        <w:pStyle w:val="BodyText"/>
        <w:spacing w:before="236"/>
        <w:ind w:left="659" w:right="672"/>
        <w:jc w:val="center"/>
      </w:pPr>
      <w:r>
        <w:rPr>
          <w:color w:val="393939"/>
        </w:rPr>
        <w:t>………………………………………..</w:t>
      </w:r>
    </w:p>
    <w:p w14:paraId="46485EDA" w14:textId="77777777" w:rsidR="008E252C" w:rsidRDefault="007F2BA7">
      <w:pPr>
        <w:pStyle w:val="BodyText"/>
        <w:spacing w:before="12"/>
        <w:ind w:left="119" w:right="137"/>
        <w:jc w:val="center"/>
      </w:pPr>
      <w:r>
        <w:rPr>
          <w:color w:val="393939"/>
        </w:rPr>
        <w:t>MD/CEO/DIRECTOR/ACCOUNTING OFFICER/AUTHORIZED REPRESENTATIVE</w:t>
      </w:r>
    </w:p>
    <w:p w14:paraId="616BA7BC" w14:textId="77777777" w:rsidR="008E252C" w:rsidRDefault="007F2BA7">
      <w:pPr>
        <w:pStyle w:val="Heading1"/>
        <w:spacing w:before="5"/>
        <w:rPr>
          <w:u w:val="none"/>
        </w:rPr>
      </w:pPr>
      <w:r>
        <w:rPr>
          <w:color w:val="393939"/>
          <w:u w:val="none"/>
        </w:rPr>
        <w:t>UNDERTAKER</w:t>
      </w:r>
    </w:p>
    <w:p w14:paraId="7A0ECFA1" w14:textId="77777777" w:rsidR="008E252C" w:rsidRDefault="008E252C">
      <w:pPr>
        <w:pStyle w:val="BodyText"/>
        <w:spacing w:before="11"/>
        <w:rPr>
          <w:b/>
          <w:sz w:val="24"/>
        </w:rPr>
      </w:pPr>
    </w:p>
    <w:p w14:paraId="254048C1" w14:textId="77777777" w:rsidR="008E252C" w:rsidRDefault="007F2BA7">
      <w:pPr>
        <w:pStyle w:val="BodyText"/>
        <w:ind w:left="659" w:right="673"/>
        <w:jc w:val="center"/>
      </w:pPr>
      <w:r>
        <w:rPr>
          <w:color w:val="393939"/>
        </w:rPr>
        <w:t>In the presence of</w:t>
      </w:r>
    </w:p>
    <w:p w14:paraId="2E33D1EE" w14:textId="77777777" w:rsidR="008E252C" w:rsidRDefault="008E252C">
      <w:pPr>
        <w:pStyle w:val="BodyText"/>
        <w:rPr>
          <w:sz w:val="28"/>
        </w:rPr>
      </w:pPr>
    </w:p>
    <w:p w14:paraId="15096BAF" w14:textId="77777777" w:rsidR="008E252C" w:rsidRDefault="007F2BA7">
      <w:pPr>
        <w:pStyle w:val="BodyText"/>
        <w:spacing w:before="229"/>
        <w:ind w:left="659" w:right="672"/>
        <w:jc w:val="center"/>
      </w:pPr>
      <w:r>
        <w:rPr>
          <w:color w:val="393939"/>
        </w:rPr>
        <w:t>………………………………………..</w:t>
      </w:r>
    </w:p>
    <w:p w14:paraId="2574D259" w14:textId="77777777" w:rsidR="008E252C" w:rsidRDefault="007F2BA7">
      <w:pPr>
        <w:pStyle w:val="Heading1"/>
        <w:spacing w:before="7"/>
        <w:rPr>
          <w:u w:val="none"/>
        </w:rPr>
      </w:pPr>
      <w:r>
        <w:rPr>
          <w:color w:val="393939"/>
          <w:u w:val="none"/>
        </w:rPr>
        <w:t>WITNESS</w:t>
      </w:r>
    </w:p>
    <w:p w14:paraId="0DB65589" w14:textId="77777777" w:rsidR="008E252C" w:rsidRDefault="008E252C">
      <w:pPr>
        <w:pStyle w:val="BodyText"/>
        <w:rPr>
          <w:b/>
          <w:sz w:val="20"/>
        </w:rPr>
      </w:pPr>
    </w:p>
    <w:p w14:paraId="26FC1AE6" w14:textId="77777777" w:rsidR="008E252C" w:rsidRDefault="008E252C">
      <w:pPr>
        <w:pStyle w:val="BodyText"/>
        <w:rPr>
          <w:b/>
          <w:sz w:val="20"/>
        </w:rPr>
      </w:pPr>
    </w:p>
    <w:p w14:paraId="30A0B0E3" w14:textId="2C4F20C0" w:rsidR="008E252C" w:rsidRDefault="00AA66A7">
      <w:pPr>
        <w:pStyle w:val="BodyText"/>
        <w:spacing w:before="1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BA5D2F" wp14:editId="2C0DE677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2D61B" id="Rectangle 2" o:spid="_x0000_s1026" style="position:absolute;margin-left:1in;margin-top:15.0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JQmjb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FAECB4F" w14:textId="77777777" w:rsidR="008E252C" w:rsidRDefault="007F2BA7">
      <w:pPr>
        <w:spacing w:before="84" w:line="237" w:lineRule="auto"/>
        <w:ind w:left="100" w:right="192"/>
        <w:rPr>
          <w:rFonts w:ascii="Times New Roman"/>
          <w:sz w:val="19"/>
        </w:rPr>
      </w:pPr>
      <w:r>
        <w:rPr>
          <w:rFonts w:ascii="Carlito"/>
          <w:sz w:val="19"/>
          <w:vertAlign w:val="superscript"/>
        </w:rPr>
        <w:t>1</w:t>
      </w:r>
      <w:r>
        <w:rPr>
          <w:rFonts w:ascii="Carlito"/>
          <w:sz w:val="19"/>
        </w:rPr>
        <w:t xml:space="preserve"> </w:t>
      </w:r>
      <w:r>
        <w:rPr>
          <w:rFonts w:ascii="Times New Roman"/>
          <w:color w:val="393939"/>
          <w:sz w:val="19"/>
        </w:rPr>
        <w:t xml:space="preserve">The name indicated must </w:t>
      </w:r>
      <w:r>
        <w:rPr>
          <w:rFonts w:ascii="Times New Roman"/>
          <w:color w:val="4D4D4D"/>
          <w:sz w:val="19"/>
        </w:rPr>
        <w:t xml:space="preserve">match the name </w:t>
      </w:r>
      <w:r>
        <w:rPr>
          <w:rFonts w:ascii="Times New Roman"/>
          <w:color w:val="393939"/>
          <w:sz w:val="19"/>
        </w:rPr>
        <w:t xml:space="preserve">indicated </w:t>
      </w:r>
      <w:r>
        <w:rPr>
          <w:rFonts w:ascii="Times New Roman"/>
          <w:color w:val="4D4D4D"/>
          <w:sz w:val="19"/>
        </w:rPr>
        <w:t xml:space="preserve">on </w:t>
      </w:r>
      <w:r>
        <w:rPr>
          <w:rFonts w:ascii="Times New Roman"/>
          <w:color w:val="393939"/>
          <w:sz w:val="19"/>
        </w:rPr>
        <w:t xml:space="preserve">the </w:t>
      </w:r>
      <w:r>
        <w:rPr>
          <w:rFonts w:ascii="Times New Roman"/>
          <w:color w:val="4D4D4D"/>
          <w:sz w:val="19"/>
        </w:rPr>
        <w:t>Nat</w:t>
      </w:r>
      <w:r>
        <w:rPr>
          <w:rFonts w:ascii="Times New Roman"/>
          <w:color w:val="252527"/>
          <w:sz w:val="19"/>
        </w:rPr>
        <w:t>i</w:t>
      </w:r>
      <w:r>
        <w:rPr>
          <w:rFonts w:ascii="Times New Roman"/>
          <w:color w:val="4D4D4D"/>
          <w:sz w:val="19"/>
        </w:rPr>
        <w:t xml:space="preserve">onal </w:t>
      </w:r>
      <w:r>
        <w:rPr>
          <w:rFonts w:ascii="Times New Roman"/>
          <w:color w:val="393939"/>
          <w:sz w:val="19"/>
        </w:rPr>
        <w:t>ID or Pa</w:t>
      </w:r>
      <w:r>
        <w:rPr>
          <w:rFonts w:ascii="Times New Roman"/>
          <w:color w:val="5E5E5E"/>
          <w:sz w:val="19"/>
        </w:rPr>
        <w:t>ss</w:t>
      </w:r>
      <w:r>
        <w:rPr>
          <w:rFonts w:ascii="Times New Roman"/>
          <w:color w:val="393939"/>
          <w:sz w:val="19"/>
        </w:rPr>
        <w:t>port</w:t>
      </w:r>
      <w:r>
        <w:rPr>
          <w:rFonts w:ascii="Times New Roman"/>
          <w:color w:val="5E5E5E"/>
          <w:sz w:val="19"/>
        </w:rPr>
        <w:t xml:space="preserve">, </w:t>
      </w:r>
      <w:r>
        <w:rPr>
          <w:rFonts w:ascii="Times New Roman"/>
          <w:color w:val="4D4D4D"/>
          <w:sz w:val="19"/>
        </w:rPr>
        <w:t>and you obtain evidence that the person purporting to act on behalf of the corporate body is indeed authorized to act on behalf of the authorized body.</w:t>
      </w:r>
    </w:p>
    <w:sectPr w:rsidR="008E252C">
      <w:type w:val="continuous"/>
      <w:pgSz w:w="11910" w:h="16840"/>
      <w:pgMar w:top="8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ladio Uralic">
    <w:altName w:val="Calibri"/>
    <w:panose1 w:val="020B0604020202020204"/>
    <w:charset w:val="00"/>
    <w:family w:val="auto"/>
    <w:pitch w:val="variable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2C"/>
    <w:rsid w:val="0021629C"/>
    <w:rsid w:val="00550C71"/>
    <w:rsid w:val="007F2BA7"/>
    <w:rsid w:val="008E252C"/>
    <w:rsid w:val="00AA66A7"/>
    <w:rsid w:val="00D3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AB04"/>
  <w15:docId w15:val="{76BBA7C6-762D-45AC-8CB7-6A7336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ladio Uralic" w:eastAsia="Palladio Uralic" w:hAnsi="Palladio Uralic" w:cs="Palladio Uralic"/>
    </w:rPr>
  </w:style>
  <w:style w:type="paragraph" w:styleId="Heading1">
    <w:name w:val="heading 1"/>
    <w:basedOn w:val="Normal"/>
    <w:uiPriority w:val="9"/>
    <w:qFormat/>
    <w:pPr>
      <w:ind w:left="659" w:right="673"/>
      <w:jc w:val="center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Sheillah B. Nyanzi</dc:creator>
  <cp:lastModifiedBy>Vianne A. Ahura</cp:lastModifiedBy>
  <cp:revision>2</cp:revision>
  <dcterms:created xsi:type="dcterms:W3CDTF">2025-10-01T17:01:00Z</dcterms:created>
  <dcterms:modified xsi:type="dcterms:W3CDTF">2025-10-01T17:01:00Z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